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Referral Date: ________________</w:t>
        <w:tab/>
        <w:tab/>
        <w:tab/>
        <w:tab/>
        <w:t xml:space="preserve">Referral Managed By: 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70.000000000002" w:type="dxa"/>
        <w:jc w:val="left"/>
        <w:tblInd w:w="0.0" w:type="dxa"/>
        <w:tblBorders>
          <w:top w:color="000000" w:space="0" w:sz="6" w:val="single"/>
          <w:left w:color="000000" w:space="0" w:sz="12" w:val="single"/>
          <w:bottom w:color="000000" w:space="0" w:sz="6" w:val="single"/>
          <w:right w:color="000000" w:space="0" w:sz="12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2131"/>
        <w:gridCol w:w="3065"/>
        <w:gridCol w:w="2433"/>
        <w:gridCol w:w="2441"/>
        <w:tblGridChange w:id="0">
          <w:tblGrid>
            <w:gridCol w:w="2131"/>
            <w:gridCol w:w="3065"/>
            <w:gridCol w:w="2433"/>
            <w:gridCol w:w="2441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Client Details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Surname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Name</w:t>
            </w:r>
          </w:p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Preferred Name </w:t>
            </w:r>
          </w:p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Gender Identity                       </w:t>
            </w:r>
          </w:p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Pronouns</w:t>
            </w:r>
          </w:p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 of Birth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Guardian Details (If Applicable)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Surname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1F">
            <w:pPr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Contact Detail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Home Phone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Mobile Phone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 Phone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2F">
            <w:pPr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Referrer Details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Organisation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Contact Details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Referrer Reason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Further Client Details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 of Birth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Preferred Language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Aboriginal or Torres Strait Islander?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Yes  No 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Cultural Identity </w:t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Interpreter Required?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ind w:left="12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12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Yes  No 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Living Situation</w:t>
            </w:r>
          </w:p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Primary Disability</w:t>
            </w:r>
          </w:p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Secondary Disability</w:t>
            </w:r>
          </w:p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Additional diagnoses/ conditions </w:t>
            </w:r>
          </w:p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Support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50.0" w:type="dxa"/>
        <w:jc w:val="left"/>
        <w:tblInd w:w="0.0" w:type="dxa"/>
        <w:tblBorders>
          <w:top w:color="000000" w:space="0" w:sz="6" w:val="single"/>
          <w:left w:color="000000" w:space="0" w:sz="12" w:val="single"/>
          <w:bottom w:color="000000" w:space="0" w:sz="6" w:val="single"/>
          <w:right w:color="000000" w:space="0" w:sz="12" w:val="single"/>
          <w:insideH w:color="ffffff" w:space="0" w:sz="18" w:val="single"/>
          <w:insideV w:color="ffffff" w:space="0" w:sz="18" w:val="single"/>
        </w:tblBorders>
        <w:tblLayout w:type="fixed"/>
        <w:tblLook w:val="0000"/>
      </w:tblPr>
      <w:tblGrid>
        <w:gridCol w:w="1809"/>
        <w:gridCol w:w="3544"/>
        <w:gridCol w:w="840"/>
        <w:gridCol w:w="3757"/>
        <w:tblGridChange w:id="0">
          <w:tblGrid>
            <w:gridCol w:w="1809"/>
            <w:gridCol w:w="3544"/>
            <w:gridCol w:w="840"/>
            <w:gridCol w:w="375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Action Taken / Follow Up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before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before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before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before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before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before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before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before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74">
            <w:pPr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Client/Guardian Declaration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consent to my information being provided Ohana Community Support to for the purposes of referral, service delivery and inclusion in de-identified data reporting.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Full Name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Signature of Client/Guardian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pos="1260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080" w:right="1080" w:header="708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350.0" w:type="dxa"/>
      <w:jc w:val="left"/>
      <w:tblInd w:w="37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116"/>
      <w:gridCol w:w="3117"/>
      <w:gridCol w:w="3117"/>
      <w:tblGridChange w:id="0">
        <w:tblGrid>
          <w:gridCol w:w="3116"/>
          <w:gridCol w:w="3117"/>
          <w:gridCol w:w="3117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A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60" w:before="60" w:line="240" w:lineRule="auto"/>
            <w:ind w:left="0" w:right="0" w:firstLine="0"/>
            <w:jc w:val="both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Referral Form</w:t>
          </w:r>
        </w:p>
      </w:tc>
      <w:tc>
        <w:tcPr/>
        <w:p w:rsidR="00000000" w:rsidDel="00000000" w:rsidP="00000000" w:rsidRDefault="00000000" w:rsidRPr="00000000" w14:paraId="000000A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60" w:before="60" w:line="24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Ohana Community Support</w:t>
          </w:r>
        </w:p>
      </w:tc>
      <w:tc>
        <w:tcPr/>
        <w:p w:rsidR="00000000" w:rsidDel="00000000" w:rsidP="00000000" w:rsidRDefault="00000000" w:rsidRPr="00000000" w14:paraId="000000A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60" w:before="60" w:line="240" w:lineRule="auto"/>
            <w:ind w:left="0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A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60" w:before="60" w:line="240" w:lineRule="auto"/>
            <w:ind w:left="0" w:right="0" w:firstLine="0"/>
            <w:jc w:val="both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Rev.1, 01/08/22</w:t>
          </w:r>
        </w:p>
      </w:tc>
      <w:tc>
        <w:tcPr/>
        <w:p w:rsidR="00000000" w:rsidDel="00000000" w:rsidP="00000000" w:rsidRDefault="00000000" w:rsidRPr="00000000" w14:paraId="000000A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60" w:before="60" w:line="240" w:lineRule="auto"/>
            <w:ind w:left="0" w:right="0" w:firstLine="0"/>
            <w:jc w:val="both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60" w:before="60" w:line="240" w:lineRule="auto"/>
            <w:ind w:left="0" w:right="0" w:firstLine="0"/>
            <w:jc w:val="both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1816100</wp:posOffset>
              </wp:positionH>
              <wp:positionV relativeFrom="paragraph">
                <wp:posOffset>241300</wp:posOffset>
              </wp:positionV>
              <wp:extent cx="5503378" cy="226695"/>
              <wp:effectExtent b="0" l="0" r="0" t="0"/>
              <wp:wrapNone/>
              <wp:docPr id="3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594311" y="3666653"/>
                        <a:ext cx="5503378" cy="226695"/>
                        <a:chOff x="2594311" y="3666653"/>
                        <a:chExt cx="5503378" cy="226695"/>
                      </a:xfrm>
                    </wpg:grpSpPr>
                    <wpg:grpSp>
                      <wpg:cNvGrpSpPr/>
                      <wpg:grpSpPr>
                        <a:xfrm>
                          <a:off x="2594311" y="3666653"/>
                          <a:ext cx="5503378" cy="226695"/>
                          <a:chOff x="1181100" y="-9525"/>
                          <a:chExt cx="9329688" cy="4381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181100" y="-9525"/>
                            <a:ext cx="93296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181100" y="-9525"/>
                            <a:ext cx="5943600" cy="438150"/>
                          </a:xfrm>
                          <a:custGeom>
                            <a:rect b="b" l="l" r="r" t="t"/>
                            <a:pathLst>
                              <a:path extrusionOk="0" h="457200" w="5257800">
                                <a:moveTo>
                                  <a:pt x="0" y="457200"/>
                                </a:moveTo>
                                <a:lnTo>
                                  <a:pt x="457860" y="0"/>
                                </a:lnTo>
                                <a:lnTo>
                                  <a:pt x="5257800" y="0"/>
                                </a:lnTo>
                                <a:lnTo>
                                  <a:pt x="4810592" y="45720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3"/>
                              </a:gs>
                              <a:gs pos="52999">
                                <a:srgbClr val="2F5496"/>
                              </a:gs>
                              <a:gs pos="100000">
                                <a:srgbClr val="B3C6E7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5390148" y="-9525"/>
                            <a:ext cx="5120640" cy="438150"/>
                          </a:xfrm>
                          <a:custGeom>
                            <a:rect b="b" l="l" r="r" t="t"/>
                            <a:pathLst>
                              <a:path extrusionOk="0" h="457200" w="5257800">
                                <a:moveTo>
                                  <a:pt x="0" y="457200"/>
                                </a:moveTo>
                                <a:lnTo>
                                  <a:pt x="457860" y="0"/>
                                </a:lnTo>
                                <a:lnTo>
                                  <a:pt x="5257800" y="0"/>
                                </a:lnTo>
                                <a:lnTo>
                                  <a:pt x="5143500" y="45720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3"/>
                              </a:gs>
                              <a:gs pos="52999">
                                <a:srgbClr val="2F5496"/>
                              </a:gs>
                              <a:gs pos="100000">
                                <a:srgbClr val="B3C6E7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1816100</wp:posOffset>
              </wp:positionH>
              <wp:positionV relativeFrom="paragraph">
                <wp:posOffset>241300</wp:posOffset>
              </wp:positionV>
              <wp:extent cx="5503378" cy="226695"/>
              <wp:effectExtent b="0" l="0" r="0" t="0"/>
              <wp:wrapNone/>
              <wp:docPr id="3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03378" cy="226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350.0" w:type="dxa"/>
      <w:jc w:val="left"/>
      <w:tblInd w:w="37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116"/>
      <w:gridCol w:w="3117"/>
      <w:gridCol w:w="3117"/>
      <w:tblGridChange w:id="0">
        <w:tblGrid>
          <w:gridCol w:w="3116"/>
          <w:gridCol w:w="3117"/>
          <w:gridCol w:w="3117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A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60" w:before="6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Referral Form</w:t>
          </w:r>
        </w:p>
      </w:tc>
      <w:tc>
        <w:tcPr/>
        <w:p w:rsidR="00000000" w:rsidDel="00000000" w:rsidP="00000000" w:rsidRDefault="00000000" w:rsidRPr="00000000" w14:paraId="000000A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60" w:before="60" w:line="24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Ohana Community Support</w:t>
          </w:r>
        </w:p>
      </w:tc>
      <w:tc>
        <w:tcPr/>
        <w:p w:rsidR="00000000" w:rsidDel="00000000" w:rsidP="00000000" w:rsidRDefault="00000000" w:rsidRPr="00000000" w14:paraId="000000A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60" w:before="60" w:line="240" w:lineRule="auto"/>
            <w:ind w:left="0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B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60" w:before="60" w:line="240" w:lineRule="auto"/>
            <w:ind w:left="0" w:right="0" w:firstLine="0"/>
            <w:jc w:val="both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Rev.1, 01/08/22</w:t>
          </w:r>
        </w:p>
      </w:tc>
      <w:tc>
        <w:tcPr/>
        <w:p w:rsidR="00000000" w:rsidDel="00000000" w:rsidP="00000000" w:rsidRDefault="00000000" w:rsidRPr="00000000" w14:paraId="000000B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60" w:before="60" w:line="240" w:lineRule="auto"/>
            <w:ind w:left="0" w:right="0" w:firstLine="0"/>
            <w:jc w:val="both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60" w:before="60" w:line="240" w:lineRule="auto"/>
            <w:ind w:left="0" w:right="0" w:firstLine="0"/>
            <w:jc w:val="both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4472c4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1816100</wp:posOffset>
              </wp:positionH>
              <wp:positionV relativeFrom="paragraph">
                <wp:posOffset>215900</wp:posOffset>
              </wp:positionV>
              <wp:extent cx="5503378" cy="226695"/>
              <wp:effectExtent b="0" l="0" r="0" t="0"/>
              <wp:wrapNone/>
              <wp:docPr id="3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594311" y="3666653"/>
                        <a:ext cx="5503378" cy="226695"/>
                        <a:chOff x="2594311" y="3666653"/>
                        <a:chExt cx="5503378" cy="226695"/>
                      </a:xfrm>
                    </wpg:grpSpPr>
                    <wpg:grpSp>
                      <wpg:cNvGrpSpPr/>
                      <wpg:grpSpPr>
                        <a:xfrm>
                          <a:off x="2594311" y="3666653"/>
                          <a:ext cx="5503378" cy="226695"/>
                          <a:chOff x="1181100" y="-9525"/>
                          <a:chExt cx="9329688" cy="4381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181100" y="-9525"/>
                            <a:ext cx="93296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181100" y="-9525"/>
                            <a:ext cx="5943600" cy="438150"/>
                          </a:xfrm>
                          <a:custGeom>
                            <a:rect b="b" l="l" r="r" t="t"/>
                            <a:pathLst>
                              <a:path extrusionOk="0" h="457200" w="5257800">
                                <a:moveTo>
                                  <a:pt x="0" y="457200"/>
                                </a:moveTo>
                                <a:lnTo>
                                  <a:pt x="457860" y="0"/>
                                </a:lnTo>
                                <a:lnTo>
                                  <a:pt x="5257800" y="0"/>
                                </a:lnTo>
                                <a:lnTo>
                                  <a:pt x="4810592" y="45720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3"/>
                              </a:gs>
                              <a:gs pos="52999">
                                <a:srgbClr val="2F5496"/>
                              </a:gs>
                              <a:gs pos="100000">
                                <a:srgbClr val="B3C6E7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5390148" y="-9525"/>
                            <a:ext cx="5120640" cy="438150"/>
                          </a:xfrm>
                          <a:custGeom>
                            <a:rect b="b" l="l" r="r" t="t"/>
                            <a:pathLst>
                              <a:path extrusionOk="0" h="457200" w="5257800">
                                <a:moveTo>
                                  <a:pt x="0" y="457200"/>
                                </a:moveTo>
                                <a:lnTo>
                                  <a:pt x="457860" y="0"/>
                                </a:lnTo>
                                <a:lnTo>
                                  <a:pt x="5257800" y="0"/>
                                </a:lnTo>
                                <a:lnTo>
                                  <a:pt x="5143500" y="45720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3"/>
                              </a:gs>
                              <a:gs pos="52999">
                                <a:srgbClr val="2F5496"/>
                              </a:gs>
                              <a:gs pos="100000">
                                <a:srgbClr val="B3C6E7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1816100</wp:posOffset>
              </wp:positionH>
              <wp:positionV relativeFrom="paragraph">
                <wp:posOffset>215900</wp:posOffset>
              </wp:positionV>
              <wp:extent cx="5503378" cy="226695"/>
              <wp:effectExtent b="0" l="0" r="0" t="0"/>
              <wp:wrapNone/>
              <wp:docPr id="3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03378" cy="226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10207.0" w:type="dxa"/>
      <w:jc w:val="left"/>
      <w:tblInd w:w="-14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949"/>
      <w:gridCol w:w="4258"/>
      <w:tblGridChange w:id="0">
        <w:tblGrid>
          <w:gridCol w:w="5949"/>
          <w:gridCol w:w="4258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REFERRAL FORM</w:t>
          </w:r>
        </w:p>
      </w:tc>
      <w:tc>
        <w:tcPr/>
        <w:p w:rsidR="00000000" w:rsidDel="00000000" w:rsidP="00000000" w:rsidRDefault="00000000" w:rsidRPr="00000000" w14:paraId="0000009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righ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814036" cy="756834"/>
                <wp:effectExtent b="0" l="0" r="0" t="0"/>
                <wp:docPr descr="Logo, company name&#10;&#10;Description automatically generated" id="36" name="image1.png"/>
                <a:graphic>
                  <a:graphicData uri="http://schemas.openxmlformats.org/drawingml/2006/picture">
                    <pic:pic>
                      <pic:nvPicPr>
                        <pic:cNvPr descr="Logo, company name&#10;&#10;Description automatically generated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36" cy="7568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065.0" w:type="dxa"/>
      <w:jc w:val="left"/>
      <w:tblInd w:w="-14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949"/>
      <w:gridCol w:w="4116"/>
      <w:tblGridChange w:id="0">
        <w:tblGrid>
          <w:gridCol w:w="5949"/>
          <w:gridCol w:w="41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REFERRAL FORM</w:t>
          </w:r>
        </w:p>
      </w:tc>
      <w:tc>
        <w:tcPr/>
        <w:p w:rsidR="00000000" w:rsidDel="00000000" w:rsidP="00000000" w:rsidRDefault="00000000" w:rsidRPr="00000000" w14:paraId="000000A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right"/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814036" cy="756834"/>
                <wp:effectExtent b="0" l="0" r="0" t="0"/>
                <wp:docPr descr="Logo, company name&#10;&#10;Description automatically generated" id="37" name="image1.png"/>
                <a:graphic>
                  <a:graphicData uri="http://schemas.openxmlformats.org/drawingml/2006/picture">
                    <pic:pic>
                      <pic:nvPicPr>
                        <pic:cNvPr descr="Logo, company name&#10;&#10;Description automatically generated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36" cy="7568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lang w:val="en-US"/>
      </w:rPr>
    </w:rPrDefault>
    <w:pPrDefault>
      <w:pPr>
        <w:spacing w:after="120" w:before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80" w:before="0" w:lineRule="auto"/>
    </w:pPr>
    <w:rPr>
      <w:rFonts w:ascii="Verdana" w:cs="Verdana" w:eastAsia="Verdana" w:hAnsi="Verdana"/>
      <w:b w:val="1"/>
      <w:smallCaps w:val="1"/>
      <w:color w:val="44546a"/>
      <w:sz w:val="34"/>
      <w:szCs w:val="3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Verdana" w:cs="Verdana" w:eastAsia="Verdana" w:hAnsi="Verdana"/>
      <w:color w:val="4472c4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Verdana" w:cs="Verdana" w:eastAsia="Verdana" w:hAnsi="Verdana"/>
      <w:color w:val="1f3863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200" w:before="720" w:lineRule="auto"/>
    </w:pPr>
    <w:rPr>
      <w:smallCaps w:val="1"/>
      <w:color w:val="4472c4"/>
      <w:sz w:val="52"/>
      <w:szCs w:val="52"/>
    </w:rPr>
  </w:style>
  <w:style w:type="paragraph" w:styleId="Normal" w:default="1">
    <w:name w:val="Normal"/>
    <w:qFormat w:val="1"/>
    <w:rsid w:val="004621D8"/>
    <w:pPr>
      <w:spacing w:after="120" w:before="120" w:line="240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CB5C13"/>
    <w:pPr>
      <w:keepNext w:val="1"/>
      <w:keepLines w:val="1"/>
      <w:spacing w:after="480" w:before="0"/>
      <w:outlineLvl w:val="0"/>
    </w:pPr>
    <w:rPr>
      <w:rFonts w:asciiTheme="majorHAnsi" w:cstheme="majorBidi" w:eastAsiaTheme="majorEastAsia" w:hAnsiTheme="majorHAnsi"/>
      <w:b w:val="1"/>
      <w:bCs w:val="1"/>
      <w:caps w:val="1"/>
      <w:color w:val="44546a" w:themeColor="text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D50D5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4472c4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D50D5C"/>
    <w:pPr>
      <w:keepNext w:val="1"/>
      <w:keepLines w:val="1"/>
      <w:outlineLvl w:val="2"/>
    </w:pPr>
    <w:rPr>
      <w:rFonts w:asciiTheme="majorHAnsi" w:cstheme="majorBidi" w:eastAsiaTheme="majorEastAsia" w:hAnsiTheme="majorHAnsi"/>
      <w:noProof w:val="1"/>
      <w:color w:val="1f3763" w:themeColor="accent1" w:themeShade="00007F"/>
      <w:szCs w:val="24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eilagenKopie" w:customStyle="1">
    <w:name w:val="Beilagen/Kopie"/>
    <w:basedOn w:val="Normal"/>
    <w:rsid w:val="008256CB"/>
    <w:pPr>
      <w:spacing w:after="100" w:line="200" w:lineRule="atLeast"/>
    </w:pPr>
    <w:rPr>
      <w:rFonts w:ascii="Arial" w:hAnsi="Arial"/>
      <w:lang w:val="de-CH"/>
    </w:rPr>
  </w:style>
  <w:style w:type="paragraph" w:styleId="Header">
    <w:name w:val="header"/>
    <w:basedOn w:val="Normal"/>
    <w:link w:val="HeaderChar"/>
    <w:uiPriority w:val="99"/>
    <w:unhideWhenUsed w:val="1"/>
    <w:rsid w:val="00886D2E"/>
    <w:pPr>
      <w:tabs>
        <w:tab w:val="center" w:pos="4680"/>
        <w:tab w:val="right" w:pos="9360"/>
      </w:tabs>
      <w:spacing w:after="0" w:before="0"/>
    </w:pPr>
  </w:style>
  <w:style w:type="character" w:styleId="HeaderChar" w:customStyle="1">
    <w:name w:val="Header Char"/>
    <w:basedOn w:val="DefaultParagraphFont"/>
    <w:link w:val="Header"/>
    <w:uiPriority w:val="99"/>
    <w:rsid w:val="00886D2E"/>
    <w:rPr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886D2E"/>
    <w:pPr>
      <w:tabs>
        <w:tab w:val="center" w:pos="4680"/>
        <w:tab w:val="right" w:pos="9360"/>
      </w:tabs>
      <w:spacing w:after="0" w:before="0"/>
    </w:pPr>
  </w:style>
  <w:style w:type="character" w:styleId="FooterChar" w:customStyle="1">
    <w:name w:val="Footer Char"/>
    <w:basedOn w:val="DefaultParagraphFont"/>
    <w:link w:val="Footer"/>
    <w:uiPriority w:val="99"/>
    <w:rsid w:val="00886D2E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 w:val="1"/>
    <w:rsid w:val="00E35AE0"/>
    <w:pPr>
      <w:spacing w:after="200" w:before="720"/>
    </w:pPr>
    <w:rPr>
      <w:rFonts w:eastAsiaTheme="minorEastAsia"/>
      <w:caps w:val="1"/>
      <w:color w:val="4472c4" w:themeColor="accent1"/>
      <w:spacing w:val="10"/>
      <w:kern w:val="28"/>
      <w:sz w:val="52"/>
      <w:szCs w:val="52"/>
      <w:lang w:val="en-AU"/>
    </w:rPr>
  </w:style>
  <w:style w:type="character" w:styleId="TitleChar" w:customStyle="1">
    <w:name w:val="Title Char"/>
    <w:basedOn w:val="DefaultParagraphFont"/>
    <w:link w:val="Title"/>
    <w:uiPriority w:val="10"/>
    <w:rsid w:val="00E35AE0"/>
    <w:rPr>
      <w:rFonts w:eastAsiaTheme="minorEastAsia"/>
      <w:caps w:val="1"/>
      <w:color w:val="4472c4" w:themeColor="accent1"/>
      <w:spacing w:val="10"/>
      <w:kern w:val="28"/>
      <w:sz w:val="52"/>
      <w:szCs w:val="52"/>
      <w:lang w:val="en-AU"/>
    </w:rPr>
  </w:style>
  <w:style w:type="table" w:styleId="TableGrid">
    <w:name w:val="Table Grid"/>
    <w:basedOn w:val="TableNormal"/>
    <w:uiPriority w:val="39"/>
    <w:rsid w:val="00AC2A38"/>
    <w:pPr>
      <w:spacing w:after="200" w:before="200" w:line="276" w:lineRule="auto"/>
    </w:pPr>
    <w:rPr>
      <w:rFonts w:eastAsiaTheme="minorEastAsia"/>
      <w:lang w:val="en-A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rong">
    <w:name w:val="Strong"/>
    <w:uiPriority w:val="22"/>
    <w:qFormat w:val="1"/>
    <w:rsid w:val="00B00533"/>
    <w:rPr>
      <w:b w:val="1"/>
      <w:bCs w:val="1"/>
    </w:rPr>
  </w:style>
  <w:style w:type="character" w:styleId="Heading1Char" w:customStyle="1">
    <w:name w:val="Heading 1 Char"/>
    <w:basedOn w:val="DefaultParagraphFont"/>
    <w:link w:val="Heading1"/>
    <w:uiPriority w:val="9"/>
    <w:rsid w:val="00CB5C13"/>
    <w:rPr>
      <w:rFonts w:asciiTheme="majorHAnsi" w:cstheme="majorBidi" w:eastAsiaTheme="majorEastAsia" w:hAnsiTheme="majorHAnsi"/>
      <w:b w:val="1"/>
      <w:bCs w:val="1"/>
      <w:caps w:val="1"/>
      <w:color w:val="44546a" w:themeColor="text2"/>
      <w:sz w:val="34"/>
      <w:szCs w:val="34"/>
    </w:rPr>
  </w:style>
  <w:style w:type="character" w:styleId="Heading2Char" w:customStyle="1">
    <w:name w:val="Heading 2 Char"/>
    <w:basedOn w:val="DefaultParagraphFont"/>
    <w:link w:val="Heading2"/>
    <w:uiPriority w:val="9"/>
    <w:rsid w:val="00D50D5C"/>
    <w:rPr>
      <w:rFonts w:asciiTheme="majorHAnsi" w:cstheme="majorBidi" w:eastAsiaTheme="majorEastAsia" w:hAnsiTheme="majorHAnsi"/>
      <w:color w:val="4472c4" w:themeColor="accent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50D5C"/>
    <w:rPr>
      <w:rFonts w:asciiTheme="majorHAnsi" w:cstheme="majorBidi" w:eastAsiaTheme="majorEastAsia" w:hAnsiTheme="majorHAnsi"/>
      <w:noProof w:val="1"/>
      <w:color w:val="1f3763" w:themeColor="accent1" w:themeShade="00007F"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D50D5C"/>
    <w:pPr>
      <w:spacing w:after="0" w:before="240" w:line="259" w:lineRule="auto"/>
      <w:outlineLvl w:val="9"/>
    </w:pPr>
    <w:rPr>
      <w:b w:val="0"/>
      <w:bCs w:val="0"/>
      <w:caps w:val="0"/>
      <w:sz w:val="32"/>
      <w:szCs w:val="32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D50D5C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D50D5C"/>
    <w:pPr>
      <w:spacing w:after="100"/>
      <w:ind w:left="240"/>
    </w:pPr>
  </w:style>
  <w:style w:type="paragraph" w:styleId="TOC3">
    <w:name w:val="toc 3"/>
    <w:basedOn w:val="Normal"/>
    <w:next w:val="Normal"/>
    <w:autoRedefine w:val="1"/>
    <w:uiPriority w:val="39"/>
    <w:unhideWhenUsed w:val="1"/>
    <w:rsid w:val="00D50D5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 w:val="1"/>
    <w:rsid w:val="00D50D5C"/>
    <w:rPr>
      <w:color w:val="0563c1" w:themeColor="hyperlink"/>
      <w:u w:val="single"/>
    </w:rPr>
  </w:style>
  <w:style w:type="table" w:styleId="Fazmantable" w:customStyle="1">
    <w:name w:val="Fazman table"/>
    <w:basedOn w:val="TableGridLight"/>
    <w:uiPriority w:val="99"/>
    <w:rsid w:val="00276A67"/>
    <w:rPr>
      <w:color w:val="000000" w:themeColor="text1"/>
      <w:sz w:val="20"/>
      <w:szCs w:val="20"/>
      <w:lang w:eastAsia="en-AU" w:val="en-AU"/>
    </w:rPr>
    <w:tblPr>
      <w:tblStyleRowBandSize w:val="1"/>
      <w:tblBorders>
        <w:top w:color="b4c6e7" w:space="0" w:sz="4" w:themeColor="accent2" w:themeTint="000066" w:val="single"/>
        <w:left w:color="b4c6e7" w:space="0" w:sz="4" w:themeColor="accent2" w:themeTint="000066" w:val="single"/>
        <w:bottom w:color="b4c6e7" w:space="0" w:sz="4" w:themeColor="accent2" w:themeTint="000066" w:val="single"/>
        <w:right w:color="b4c6e7" w:space="0" w:sz="4" w:themeColor="accent2" w:themeTint="000066" w:val="single"/>
        <w:insideH w:color="b4c6e7" w:space="0" w:sz="4" w:themeColor="accent2" w:themeTint="000066" w:val="single"/>
        <w:insideV w:color="b4c6e7" w:space="0" w:sz="4" w:themeColor="accent2" w:themeTint="000066" w:val="single"/>
      </w:tblBorders>
    </w:tblPr>
    <w:tblStylePr w:type="firstRow">
      <w:pPr>
        <w:jc w:val="center"/>
      </w:pPr>
      <w:rPr>
        <w:rFonts w:asciiTheme="minorHAnsi" w:hAnsiTheme="minorHAnsi"/>
        <w:b w:val="0"/>
        <w:bCs w:val="1"/>
        <w:color w:val="ffffff" w:themeColor="background1"/>
        <w:sz w:val="20"/>
      </w:rPr>
      <w:tblPr/>
      <w:tcPr>
        <w:tcBorders>
          <w:bottom w:color="8eaadb" w:space="0" w:sz="12" w:themeColor="accent1" w:themeTint="000099" w:val="single"/>
        </w:tcBorders>
        <w:shd w:color="auto" w:fill="44546a" w:themeFill="text2" w:val="clear"/>
        <w:vAlign w:val="cente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8eaadb" w:space="0" w:sz="2" w:themeColor="accent1" w:themeTint="000099" w:val="doub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1"/>
      </w:r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shd w:color="auto" w:fill="ffffff" w:themeFill="background1" w:val="clear"/>
      </w:tcPr>
    </w:tblStylePr>
    <w:tblStylePr w:type="band2Horz">
      <w:pPr>
        <w:jc w:val="left"/>
      </w:pPr>
      <w:rPr>
        <w:rFonts w:asciiTheme="minorHAnsi" w:hAnsiTheme="minorHAnsi"/>
        <w:b w:val="0"/>
        <w:color w:val="000000" w:themeColor="text1"/>
        <w:sz w:val="20"/>
      </w:rPr>
      <w:tblPr/>
      <w:tcPr>
        <w:shd w:color="auto" w:fill="d5dce4" w:themeFill="text2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593301"/>
    <w:pPr>
      <w:spacing w:after="0" w:line="240" w:lineRule="auto"/>
    </w:pPr>
    <w:tblPr>
      <w:tblStyleRowBandSize w:val="1"/>
      <w:tblStyleColBandSize w:val="1"/>
      <w:tblBorders>
        <w:top w:color="8eaadb" w:space="0" w:sz="4" w:themeColor="accent2" w:themeTint="000099" w:val="single"/>
        <w:left w:color="8eaadb" w:space="0" w:sz="4" w:themeColor="accent2" w:themeTint="000099" w:val="single"/>
        <w:bottom w:color="8eaadb" w:space="0" w:sz="4" w:themeColor="accent2" w:themeTint="000099" w:val="single"/>
        <w:right w:color="8eaadb" w:space="0" w:sz="4" w:themeColor="accent2" w:themeTint="000099" w:val="single"/>
        <w:insideH w:color="8eaadb" w:space="0" w:sz="4" w:themeColor="accent2" w:themeTint="000099" w:val="single"/>
        <w:insideV w:color="8eaadb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2" w:val="single"/>
          <w:left w:color="4472c4" w:space="0" w:sz="4" w:themeColor="accent2" w:val="single"/>
          <w:bottom w:color="4472c4" w:space="0" w:sz="4" w:themeColor="accent2" w:val="single"/>
          <w:right w:color="4472c4" w:space="0" w:sz="4" w:themeColor="accent2" w:val="single"/>
          <w:insideH w:space="0" w:sz="0" w:val="nil"/>
          <w:insideV w:space="0" w:sz="0" w:val="nil"/>
        </w:tcBorders>
        <w:shd w:color="auto" w:fill="4472c4" w:themeFill="accent2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2" w:themeFillTint="000033" w:val="clear"/>
      </w:tcPr>
    </w:tblStylePr>
    <w:tblStylePr w:type="band1Horz">
      <w:tblPr/>
      <w:tcPr>
        <w:shd w:color="auto" w:fill="d9e2f3" w:themeFill="accent2" w:themeFillTint="000033" w:val="clear"/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0D3844"/>
    <w:pPr>
      <w:spacing w:after="120" w:before="120" w:line="240" w:lineRule="auto"/>
      <w:jc w:val="both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593301"/>
    <w:pPr>
      <w:spacing w:after="120" w:before="120" w:line="240" w:lineRule="auto"/>
      <w:jc w:val="both"/>
    </w:pPr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GridLight">
    <w:name w:val="Grid Table Light"/>
    <w:basedOn w:val="TableNormal"/>
    <w:uiPriority w:val="40"/>
    <w:rsid w:val="00593301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9A4B38"/>
    <w:pPr>
      <w:spacing w:after="200" w:before="200" w:line="276" w:lineRule="auto"/>
      <w:jc w:val="left"/>
    </w:pPr>
    <w:rPr>
      <w:rFonts w:eastAsiaTheme="minorEastAsia"/>
      <w:szCs w:val="20"/>
      <w:lang w:val="en-AU"/>
    </w:rPr>
  </w:style>
  <w:style w:type="character" w:styleId="ListParagraphChar" w:customStyle="1">
    <w:name w:val="List Paragraph Char"/>
    <w:aliases w:val="List Paragraph1 Char,List Paragraph11 Char,Recommendation Char,L Char,Number Char,#List Paragraph Char,List Paragraph111 Char,F5 List Paragraph Char,Dot pt Char,CV text Char,Table text Char,Medium Grid 1 - Accent 21 Char,Bullets Char"/>
    <w:link w:val="ListParagraph"/>
    <w:uiPriority w:val="34"/>
    <w:locked w:val="1"/>
    <w:rsid w:val="009A4B38"/>
    <w:rPr>
      <w:rFonts w:ascii="Verdana" w:hAnsi="Verdana" w:eastAsiaTheme="minorEastAsia"/>
      <w:sz w:val="20"/>
      <w:szCs w:val="20"/>
      <w:lang w:val="en-AU"/>
    </w:rPr>
  </w:style>
  <w:style w:type="paragraph" w:styleId="ListParagraph">
    <w:name w:val="List Paragraph"/>
    <w:aliases w:val="List Paragraph1,List Paragraph11,Recommendation,L,Number,#List Paragraph,List Paragraph111,F5 List Paragraph,Dot pt,CV text,Table text,Medium Grid 1 - Accent 21,Numbered Paragraph,List Paragraph2,NFP GP Bulleted List,Bullets"/>
    <w:basedOn w:val="Normal"/>
    <w:link w:val="ListParagraphChar"/>
    <w:uiPriority w:val="34"/>
    <w:qFormat w:val="1"/>
    <w:rsid w:val="009A4B38"/>
    <w:pPr>
      <w:spacing w:after="200" w:before="200" w:line="276" w:lineRule="auto"/>
      <w:ind w:left="720"/>
      <w:contextualSpacing w:val="1"/>
      <w:jc w:val="left"/>
    </w:pPr>
    <w:rPr>
      <w:rFonts w:ascii="Verdana" w:hAnsi="Verdana" w:eastAsiaTheme="minorEastAsia"/>
      <w:szCs w:val="20"/>
      <w:lang w:val="en-AU"/>
    </w:rPr>
  </w:style>
  <w:style w:type="paragraph" w:styleId="Normal1" w:customStyle="1">
    <w:name w:val="Normal1"/>
    <w:uiPriority w:val="99"/>
    <w:rsid w:val="009A4B38"/>
    <w:pPr>
      <w:spacing w:after="200" w:before="200" w:line="276" w:lineRule="auto"/>
    </w:pPr>
    <w:rPr>
      <w:rFonts w:eastAsiaTheme="minorEastAsia"/>
      <w:lang w:val="en-AU"/>
    </w:rPr>
  </w:style>
  <w:style w:type="paragraph" w:styleId="NoSpacing">
    <w:name w:val="No Spacing"/>
    <w:basedOn w:val="Normal"/>
    <w:link w:val="NoSpacingChar"/>
    <w:uiPriority w:val="1"/>
    <w:qFormat w:val="1"/>
    <w:rsid w:val="0016601C"/>
    <w:pPr>
      <w:spacing w:after="0" w:before="0"/>
      <w:jc w:val="left"/>
    </w:pPr>
    <w:rPr>
      <w:rFonts w:eastAsiaTheme="minorEastAsia"/>
      <w:szCs w:val="20"/>
      <w:lang w:val="en-AU"/>
    </w:rPr>
  </w:style>
  <w:style w:type="character" w:styleId="NoSpacingChar" w:customStyle="1">
    <w:name w:val="No Spacing Char"/>
    <w:basedOn w:val="DefaultParagraphFont"/>
    <w:link w:val="NoSpacing"/>
    <w:uiPriority w:val="1"/>
    <w:rsid w:val="0016601C"/>
    <w:rPr>
      <w:rFonts w:eastAsiaTheme="minorEastAsia"/>
      <w:sz w:val="20"/>
      <w:szCs w:val="20"/>
      <w:lang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120" w:before="120" w:line="240" w:lineRule="auto"/>
      <w:jc w:val="both"/>
    </w:pPr>
    <w:rPr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120" w:before="120" w:line="240" w:lineRule="auto"/>
      <w:jc w:val="both"/>
    </w:pPr>
    <w:rPr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pPr>
      <w:spacing w:after="120" w:before="120" w:line="240" w:lineRule="auto"/>
      <w:jc w:val="both"/>
    </w:pPr>
    <w:rPr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pPr>
      <w:spacing w:after="120" w:before="120" w:line="240" w:lineRule="auto"/>
      <w:jc w:val="both"/>
    </w:pPr>
    <w:rPr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5">
    <w:basedOn w:val="TableNormal"/>
    <w:pPr>
      <w:spacing w:after="120" w:before="120" w:line="240" w:lineRule="auto"/>
      <w:jc w:val="both"/>
    </w:pPr>
    <w:rPr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6">
    <w:basedOn w:val="TableNormal"/>
    <w:pPr>
      <w:spacing w:after="120" w:before="120" w:line="240" w:lineRule="auto"/>
      <w:jc w:val="both"/>
    </w:pPr>
    <w:rPr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4472C4"/>
      </a:accent2>
      <a:accent3>
        <a:srgbClr val="4472C4"/>
      </a:accent3>
      <a:accent4>
        <a:srgbClr val="4472C4"/>
      </a:accent4>
      <a:accent5>
        <a:srgbClr val="5B9BD5"/>
      </a:accent5>
      <a:accent6>
        <a:srgbClr val="4472C4"/>
      </a:accent6>
      <a:hlink>
        <a:srgbClr val="0563C1"/>
      </a:hlink>
      <a:folHlink>
        <a:srgbClr val="4472C4"/>
      </a:folHlink>
    </a:clrScheme>
    <a:fontScheme name="Fazman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EPbz406+bXDVeD+0LB5BCcLhGA==">AMUW2mUaAJXo3oQWqQxJ+1OYUoh1a1dCeT87MIi2n/QAbNkNPB/P7UuXKK9kmMUepCbGSqwBbIh2B3hqRvNeVgXIB6vBOEEGx0lfWPoAIVAywkn4sUQ/UEY=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2021-06-26T11:46:00Z</dcterms:created>
  <dc:creator>mian latif</dc:creator>
</cp:coreProperties>
</file>